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146A1" w14:textId="6911C705" w:rsidR="00EF3AD6" w:rsidRDefault="00D3447D" w:rsidP="00D3447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3447D">
        <w:rPr>
          <w:rFonts w:ascii="Arial" w:hAnsi="Arial" w:cs="Arial"/>
          <w:b/>
          <w:bCs/>
          <w:sz w:val="24"/>
          <w:szCs w:val="24"/>
        </w:rPr>
        <w:t>PEDIDO DE ATUALIZAÇÃO DE E-MAIL NO PJE DO TJPA</w:t>
      </w:r>
      <w:r>
        <w:rPr>
          <w:rFonts w:ascii="Arial" w:hAnsi="Arial" w:cs="Arial"/>
          <w:b/>
          <w:bCs/>
          <w:sz w:val="24"/>
          <w:szCs w:val="24"/>
        </w:rPr>
        <w:t xml:space="preserve"> E SSO DO CNJ</w:t>
      </w:r>
    </w:p>
    <w:p w14:paraId="7379BD37" w14:textId="77777777" w:rsidR="00D3447D" w:rsidRDefault="00D3447D" w:rsidP="00D3447D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435493E" w14:textId="27ACD53C" w:rsidR="00D3447D" w:rsidRDefault="00D3447D" w:rsidP="00D3447D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Eu, </w:t>
      </w:r>
      <w:r w:rsidRPr="00D3447D">
        <w:rPr>
          <w:rFonts w:ascii="Arial" w:hAnsi="Arial" w:cs="Arial"/>
          <w:b/>
          <w:bCs/>
          <w:sz w:val="24"/>
          <w:szCs w:val="24"/>
        </w:rPr>
        <w:t>NOME</w:t>
      </w:r>
      <w:r>
        <w:rPr>
          <w:rFonts w:ascii="Arial" w:hAnsi="Arial" w:cs="Arial"/>
          <w:b/>
          <w:bCs/>
          <w:sz w:val="24"/>
          <w:szCs w:val="24"/>
        </w:rPr>
        <w:t xml:space="preserve"> COMPLETO</w:t>
      </w:r>
      <w:r>
        <w:rPr>
          <w:rFonts w:ascii="Arial" w:hAnsi="Arial" w:cs="Arial"/>
          <w:sz w:val="24"/>
          <w:szCs w:val="24"/>
        </w:rPr>
        <w:t xml:space="preserve">, CPF </w:t>
      </w:r>
      <w:r w:rsidRPr="00D3447D">
        <w:rPr>
          <w:rFonts w:ascii="Arial" w:hAnsi="Arial" w:cs="Arial"/>
          <w:b/>
          <w:bCs/>
          <w:sz w:val="24"/>
          <w:szCs w:val="24"/>
        </w:rPr>
        <w:t>NÚMERO</w:t>
      </w:r>
      <w:r>
        <w:rPr>
          <w:rFonts w:ascii="Arial" w:hAnsi="Arial" w:cs="Arial"/>
          <w:sz w:val="24"/>
          <w:szCs w:val="24"/>
        </w:rPr>
        <w:t xml:space="preserve">, data de nascimento </w:t>
      </w:r>
      <w:r w:rsidRPr="00D3447D">
        <w:rPr>
          <w:rFonts w:ascii="Arial" w:hAnsi="Arial" w:cs="Arial"/>
          <w:b/>
          <w:bCs/>
          <w:sz w:val="24"/>
          <w:szCs w:val="24"/>
        </w:rPr>
        <w:t>DATA</w:t>
      </w:r>
      <w:r>
        <w:rPr>
          <w:rFonts w:ascii="Arial" w:hAnsi="Arial" w:cs="Arial"/>
          <w:sz w:val="24"/>
          <w:szCs w:val="24"/>
        </w:rPr>
        <w:t xml:space="preserve">, considerando divergência de cadastro durante uso de duplo fator de autenticação no PJe do Tribunal de Justiça do Estado do Pará (TJPA), solicito </w:t>
      </w:r>
      <w:r w:rsidR="007709F7">
        <w:rPr>
          <w:rFonts w:ascii="Arial" w:hAnsi="Arial" w:cs="Arial"/>
          <w:sz w:val="24"/>
          <w:szCs w:val="24"/>
        </w:rPr>
        <w:t>à Secretaria de Informática do TJPA que realize as providências cabíveis para que seja feita a</w:t>
      </w:r>
      <w:r>
        <w:rPr>
          <w:rFonts w:ascii="Arial" w:hAnsi="Arial" w:cs="Arial"/>
          <w:sz w:val="24"/>
          <w:szCs w:val="24"/>
        </w:rPr>
        <w:t xml:space="preserve"> atualização do </w:t>
      </w:r>
      <w:r w:rsidR="00842972">
        <w:rPr>
          <w:rFonts w:ascii="Arial" w:hAnsi="Arial" w:cs="Arial"/>
          <w:sz w:val="24"/>
          <w:szCs w:val="24"/>
        </w:rPr>
        <w:t xml:space="preserve">meu </w:t>
      </w:r>
      <w:r>
        <w:rPr>
          <w:rFonts w:ascii="Arial" w:hAnsi="Arial" w:cs="Arial"/>
          <w:sz w:val="24"/>
          <w:szCs w:val="24"/>
        </w:rPr>
        <w:t xml:space="preserve">e-mail, tanto no PJe do TJPA, quanto na base de dados do </w:t>
      </w:r>
      <w:r w:rsidRPr="00D3447D">
        <w:rPr>
          <w:rFonts w:ascii="Arial" w:hAnsi="Arial" w:cs="Arial"/>
          <w:i/>
          <w:iCs/>
          <w:sz w:val="24"/>
          <w:szCs w:val="24"/>
        </w:rPr>
        <w:t>Single Sign-On</w:t>
      </w:r>
      <w:r>
        <w:rPr>
          <w:rFonts w:ascii="Arial" w:hAnsi="Arial" w:cs="Arial"/>
          <w:sz w:val="24"/>
          <w:szCs w:val="24"/>
        </w:rPr>
        <w:t xml:space="preserve"> (SSO) do Conselho Nacional de Justiça (CNJ), para o e-mail a seguir:</w:t>
      </w:r>
    </w:p>
    <w:p w14:paraId="6085595A" w14:textId="41CB2E23" w:rsidR="00D3447D" w:rsidRPr="00D3447D" w:rsidRDefault="00D3447D" w:rsidP="00D3447D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3447D">
        <w:rPr>
          <w:rFonts w:ascii="Arial" w:hAnsi="Arial" w:cs="Arial"/>
          <w:b/>
          <w:bCs/>
          <w:sz w:val="24"/>
          <w:szCs w:val="24"/>
        </w:rPr>
        <w:t>E-MAIL</w:t>
      </w:r>
      <w:r w:rsidR="002C60B2">
        <w:rPr>
          <w:rFonts w:ascii="Arial" w:hAnsi="Arial" w:cs="Arial"/>
          <w:b/>
          <w:bCs/>
          <w:sz w:val="24"/>
          <w:szCs w:val="24"/>
        </w:rPr>
        <w:t xml:space="preserve"> CORRETO</w:t>
      </w:r>
    </w:p>
    <w:p w14:paraId="18B42E7A" w14:textId="77777777" w:rsidR="00D3447D" w:rsidRDefault="00D3447D" w:rsidP="00D3447D">
      <w:pPr>
        <w:spacing w:line="36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14:paraId="28C6FB4F" w14:textId="77777777" w:rsidR="00D3447D" w:rsidRPr="00D3447D" w:rsidRDefault="00D3447D" w:rsidP="00D3447D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sectPr w:rsidR="00D3447D" w:rsidRPr="00D3447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47D"/>
    <w:rsid w:val="00250A6E"/>
    <w:rsid w:val="002C60B2"/>
    <w:rsid w:val="00602875"/>
    <w:rsid w:val="007709F7"/>
    <w:rsid w:val="00842972"/>
    <w:rsid w:val="00D3447D"/>
    <w:rsid w:val="00EE38D4"/>
    <w:rsid w:val="00EF3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4FB41"/>
  <w15:chartTrackingRefBased/>
  <w15:docId w15:val="{CEBBF9DD-A3D9-4479-9CB6-C9331212F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Ecofont Vera Sans" w:eastAsiaTheme="minorHAnsi" w:hAnsi="Ecofont Vera Sans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83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ALVARO ROGERS CARDOSO ALVAO</dc:creator>
  <cp:keywords/>
  <dc:description/>
  <cp:lastModifiedBy>ALVARO ROGERS CARDOSO ALVAO</cp:lastModifiedBy>
  <cp:revision>4</cp:revision>
  <dcterms:created xsi:type="dcterms:W3CDTF">2023-09-13T15:35:00Z</dcterms:created>
  <dcterms:modified xsi:type="dcterms:W3CDTF">2023-09-13T16:49:00Z</dcterms:modified>
</cp:coreProperties>
</file>